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Day 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Day 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Day 3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Day 4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he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you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they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Unit 4   Week 3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5E2D4-6AF9-4F5A-BC32-264B621F4BFF}"/>
</file>

<file path=customXml/itemProps2.xml><?xml version="1.0" encoding="utf-8"?>
<ds:datastoreItem xmlns:ds="http://schemas.openxmlformats.org/officeDocument/2006/customXml" ds:itemID="{6270EC34-8087-4FAA-B716-0F65FC722B55}"/>
</file>

<file path=customXml/itemProps3.xml><?xml version="1.0" encoding="utf-8"?>
<ds:datastoreItem xmlns:ds="http://schemas.openxmlformats.org/officeDocument/2006/customXml" ds:itemID="{09BADB3B-1594-4D43-BA8C-FFB28679615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